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55" w:rsidRPr="00D77224" w:rsidRDefault="00F77D55" w:rsidP="00F77D55">
      <w:pPr>
        <w:suppressAutoHyphens w:val="0"/>
        <w:jc w:val="center"/>
        <w:rPr>
          <w:b/>
        </w:rPr>
      </w:pPr>
      <w:bookmarkStart w:id="0" w:name="_GoBack"/>
      <w:bookmarkEnd w:id="0"/>
      <w:r w:rsidRPr="00D77224">
        <w:rPr>
          <w:b/>
        </w:rPr>
        <w:t>Continuação do Anexo C – Documentação Aplicável aos Processos de OPEA</w:t>
      </w:r>
    </w:p>
    <w:p w:rsidR="00F77D55" w:rsidRPr="00496123" w:rsidRDefault="00F77D55" w:rsidP="00F77D55">
      <w:pPr>
        <w:suppressAutoHyphens w:val="0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77D55" w:rsidRPr="00AA0F78" w:rsidTr="00256D67">
        <w:trPr>
          <w:trHeight w:val="1844"/>
          <w:jc w:val="center"/>
        </w:trPr>
        <w:tc>
          <w:tcPr>
            <w:tcW w:w="9639" w:type="dxa"/>
            <w:vAlign w:val="center"/>
          </w:tcPr>
          <w:p w:rsidR="00F77D55" w:rsidRDefault="00F77D55" w:rsidP="00256D67">
            <w:pPr>
              <w:spacing w:before="24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E42C419" wp14:editId="6269EEB6">
                  <wp:simplePos x="0" y="0"/>
                  <wp:positionH relativeFrom="column">
                    <wp:posOffset>2788285</wp:posOffset>
                  </wp:positionH>
                  <wp:positionV relativeFrom="paragraph">
                    <wp:posOffset>-57785</wp:posOffset>
                  </wp:positionV>
                  <wp:extent cx="314960" cy="422910"/>
                  <wp:effectExtent l="0" t="0" r="8890" b="0"/>
                  <wp:wrapNone/>
                  <wp:docPr id="141" name="Imagem 15" descr="http://www.fab.mil.br/portal/om/logo/mini/coma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fab.mil.br/portal/om/logo/mini/coma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422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7D55" w:rsidRPr="00AA0F78" w:rsidRDefault="00F77D55" w:rsidP="00256D67">
            <w:pPr>
              <w:spacing w:before="24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0F78">
              <w:rPr>
                <w:rFonts w:ascii="Arial" w:hAnsi="Arial" w:cs="Arial"/>
                <w:b/>
                <w:sz w:val="16"/>
                <w:szCs w:val="16"/>
              </w:rPr>
              <w:t>COMANDO DA AERONÁUTICA</w:t>
            </w:r>
          </w:p>
          <w:p w:rsidR="00F77D55" w:rsidRPr="00AA0F78" w:rsidRDefault="00F77D55" w:rsidP="00256D6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REQUERIMENTO – NOTIFICAÇÃO DE TÉRMINO DE OBRA</w:t>
            </w:r>
          </w:p>
          <w:p w:rsidR="00F77D55" w:rsidRPr="00AA0F78" w:rsidRDefault="00F77D55" w:rsidP="00256D6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Anexo C4 – ICA 11-3</w:t>
            </w:r>
          </w:p>
        </w:tc>
      </w:tr>
    </w:tbl>
    <w:p w:rsidR="00F77D55" w:rsidRDefault="00F77D55" w:rsidP="00F77D55">
      <w:pPr>
        <w:rPr>
          <w:sz w:val="4"/>
          <w:szCs w:val="4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4256"/>
        <w:gridCol w:w="2551"/>
      </w:tblGrid>
      <w:tr w:rsidR="00F77D55" w:rsidRPr="00AA0F78" w:rsidTr="00256D67">
        <w:trPr>
          <w:trHeight w:val="79"/>
          <w:jc w:val="center"/>
        </w:trPr>
        <w:tc>
          <w:tcPr>
            <w:tcW w:w="9641" w:type="dxa"/>
            <w:gridSpan w:val="3"/>
            <w:shd w:val="clear" w:color="auto" w:fill="FFFFCC"/>
            <w:vAlign w:val="center"/>
          </w:tcPr>
          <w:p w:rsidR="00F77D55" w:rsidRPr="00AA0F78" w:rsidRDefault="00F77D55" w:rsidP="00256D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Objeto</w:t>
            </w:r>
          </w:p>
        </w:tc>
      </w:tr>
      <w:tr w:rsidR="00F77D55" w:rsidRPr="00AA0F78" w:rsidTr="00256D67">
        <w:trPr>
          <w:jc w:val="center"/>
        </w:trPr>
        <w:tc>
          <w:tcPr>
            <w:tcW w:w="7090" w:type="dxa"/>
            <w:gridSpan w:val="2"/>
            <w:shd w:val="clear" w:color="auto" w:fill="B3B3B3"/>
          </w:tcPr>
          <w:p w:rsidR="00F77D55" w:rsidRPr="00AA0F78" w:rsidRDefault="00F77D55" w:rsidP="00256D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A1 -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Denominação:</w:t>
            </w:r>
          </w:p>
        </w:tc>
        <w:tc>
          <w:tcPr>
            <w:tcW w:w="2551" w:type="dxa"/>
            <w:shd w:val="clear" w:color="auto" w:fill="B3B3B3"/>
          </w:tcPr>
          <w:p w:rsidR="00F77D55" w:rsidRPr="00AA0F78" w:rsidRDefault="00F77D55" w:rsidP="00256D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A2 - Nº do Processo COMAER:</w:t>
            </w:r>
          </w:p>
        </w:tc>
      </w:tr>
      <w:tr w:rsidR="00F77D55" w:rsidRPr="00AA0F78" w:rsidTr="00256D67">
        <w:trPr>
          <w:trHeight w:val="280"/>
          <w:jc w:val="center"/>
        </w:trPr>
        <w:tc>
          <w:tcPr>
            <w:tcW w:w="7090" w:type="dxa"/>
            <w:gridSpan w:val="2"/>
          </w:tcPr>
          <w:p w:rsidR="00F77D55" w:rsidRPr="00AA0F78" w:rsidRDefault="00F77D55" w:rsidP="00256D6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7D55" w:rsidRPr="00AA0F78" w:rsidRDefault="00F77D55" w:rsidP="00256D67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F77D55" w:rsidRPr="00AA0F78" w:rsidTr="00256D67">
        <w:trPr>
          <w:jc w:val="center"/>
        </w:trPr>
        <w:tc>
          <w:tcPr>
            <w:tcW w:w="9641" w:type="dxa"/>
            <w:gridSpan w:val="3"/>
            <w:shd w:val="clear" w:color="auto" w:fill="B3B3B3"/>
          </w:tcPr>
          <w:p w:rsidR="00F77D55" w:rsidRPr="00AA0F78" w:rsidRDefault="00F77D55" w:rsidP="00256D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A3 -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Logradouro:</w:t>
            </w:r>
          </w:p>
        </w:tc>
      </w:tr>
      <w:tr w:rsidR="00F77D55" w:rsidRPr="00AA0F78" w:rsidTr="00256D67">
        <w:trPr>
          <w:trHeight w:val="352"/>
          <w:jc w:val="center"/>
        </w:trPr>
        <w:tc>
          <w:tcPr>
            <w:tcW w:w="9641" w:type="dxa"/>
            <w:gridSpan w:val="3"/>
            <w:vAlign w:val="center"/>
          </w:tcPr>
          <w:p w:rsidR="00F77D55" w:rsidRPr="00AA0F78" w:rsidRDefault="00F77D55" w:rsidP="00256D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D55" w:rsidRPr="00AA0F78" w:rsidTr="00256D67">
        <w:trPr>
          <w:jc w:val="center"/>
        </w:trPr>
        <w:tc>
          <w:tcPr>
            <w:tcW w:w="2834" w:type="dxa"/>
            <w:shd w:val="clear" w:color="auto" w:fill="B3B3B3"/>
          </w:tcPr>
          <w:p w:rsidR="00F77D55" w:rsidRPr="00AA0F78" w:rsidRDefault="00F77D55" w:rsidP="00256D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A4 -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Complemento:</w:t>
            </w:r>
          </w:p>
        </w:tc>
        <w:tc>
          <w:tcPr>
            <w:tcW w:w="4256" w:type="dxa"/>
            <w:shd w:val="clear" w:color="auto" w:fill="B3B3B3"/>
          </w:tcPr>
          <w:p w:rsidR="00F77D55" w:rsidRPr="00AA0F78" w:rsidRDefault="00F77D55" w:rsidP="00256D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A5 -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Número:</w:t>
            </w:r>
          </w:p>
        </w:tc>
        <w:tc>
          <w:tcPr>
            <w:tcW w:w="2551" w:type="dxa"/>
            <w:shd w:val="clear" w:color="auto" w:fill="B3B3B3"/>
          </w:tcPr>
          <w:p w:rsidR="00F77D55" w:rsidRPr="00AA0F78" w:rsidRDefault="00F77D55" w:rsidP="00256D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A6 -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CEP:</w:t>
            </w:r>
          </w:p>
        </w:tc>
      </w:tr>
      <w:tr w:rsidR="00F77D55" w:rsidRPr="00AA0F78" w:rsidTr="00256D67">
        <w:trPr>
          <w:trHeight w:val="295"/>
          <w:jc w:val="center"/>
        </w:trPr>
        <w:tc>
          <w:tcPr>
            <w:tcW w:w="2834" w:type="dxa"/>
            <w:vAlign w:val="center"/>
          </w:tcPr>
          <w:p w:rsidR="00F77D55" w:rsidRPr="00AA0F78" w:rsidRDefault="00F77D55" w:rsidP="00256D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6" w:type="dxa"/>
            <w:vAlign w:val="center"/>
          </w:tcPr>
          <w:p w:rsidR="00F77D55" w:rsidRPr="00AA0F78" w:rsidRDefault="00F77D55" w:rsidP="00256D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7D55" w:rsidRPr="00AA0F78" w:rsidRDefault="00F77D55" w:rsidP="00256D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7D55" w:rsidRPr="00AA0F78" w:rsidTr="00256D67">
        <w:trPr>
          <w:jc w:val="center"/>
        </w:trPr>
        <w:tc>
          <w:tcPr>
            <w:tcW w:w="2834" w:type="dxa"/>
            <w:shd w:val="clear" w:color="auto" w:fill="B3B3B3"/>
          </w:tcPr>
          <w:p w:rsidR="00F77D55" w:rsidRPr="00AA0F78" w:rsidRDefault="00F77D55" w:rsidP="00256D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A7 -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Cidade:</w:t>
            </w:r>
          </w:p>
        </w:tc>
        <w:tc>
          <w:tcPr>
            <w:tcW w:w="4256" w:type="dxa"/>
            <w:shd w:val="clear" w:color="auto" w:fill="B3B3B3"/>
          </w:tcPr>
          <w:p w:rsidR="00F77D55" w:rsidRPr="00AA0F78" w:rsidRDefault="00F77D55" w:rsidP="00256D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A8 -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UF:</w:t>
            </w:r>
          </w:p>
        </w:tc>
        <w:tc>
          <w:tcPr>
            <w:tcW w:w="2551" w:type="dxa"/>
            <w:shd w:val="clear" w:color="auto" w:fill="B3B3B3"/>
          </w:tcPr>
          <w:p w:rsidR="00F77D55" w:rsidRPr="00AA0F78" w:rsidRDefault="00F77D55" w:rsidP="00256D6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A9 - 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>Telefone:</w:t>
            </w:r>
          </w:p>
        </w:tc>
      </w:tr>
      <w:tr w:rsidR="00F77D55" w:rsidRPr="00AA0F78" w:rsidTr="00256D67">
        <w:trPr>
          <w:trHeight w:val="295"/>
          <w:jc w:val="center"/>
        </w:trPr>
        <w:tc>
          <w:tcPr>
            <w:tcW w:w="2834" w:type="dxa"/>
            <w:vAlign w:val="center"/>
          </w:tcPr>
          <w:p w:rsidR="00F77D55" w:rsidRPr="00AA0F78" w:rsidRDefault="00F77D55" w:rsidP="00256D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6" w:type="dxa"/>
            <w:vAlign w:val="center"/>
          </w:tcPr>
          <w:p w:rsidR="00F77D55" w:rsidRPr="00AA0F78" w:rsidRDefault="00F77D55" w:rsidP="00256D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7D55" w:rsidRPr="00AA0F78" w:rsidRDefault="00F77D55" w:rsidP="00256D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7D55" w:rsidRDefault="00F77D55" w:rsidP="00F77D55">
      <w:pPr>
        <w:rPr>
          <w:sz w:val="4"/>
          <w:szCs w:val="4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6"/>
      </w:tblGrid>
      <w:tr w:rsidR="00F77D55" w:rsidRPr="00AA0F78" w:rsidTr="00256D67">
        <w:trPr>
          <w:trHeight w:val="130"/>
          <w:jc w:val="center"/>
        </w:trPr>
        <w:tc>
          <w:tcPr>
            <w:tcW w:w="9626" w:type="dxa"/>
            <w:shd w:val="clear" w:color="auto" w:fill="FFFFCC"/>
            <w:vAlign w:val="center"/>
          </w:tcPr>
          <w:p w:rsidR="00F77D55" w:rsidRPr="00AA0F78" w:rsidRDefault="00F77D55" w:rsidP="00256D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Pr="00AA0F7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Notificação</w:t>
            </w:r>
          </w:p>
        </w:tc>
      </w:tr>
      <w:tr w:rsidR="00F77D55" w:rsidRPr="00AA0F78" w:rsidTr="00256D67">
        <w:trPr>
          <w:trHeight w:val="295"/>
          <w:jc w:val="center"/>
        </w:trPr>
        <w:tc>
          <w:tcPr>
            <w:tcW w:w="9626" w:type="dxa"/>
            <w:vAlign w:val="center"/>
          </w:tcPr>
          <w:p w:rsidR="00F77D55" w:rsidRDefault="00F77D55" w:rsidP="00256D67">
            <w:pPr>
              <w:spacing w:before="120" w:after="120"/>
              <w:ind w:firstLine="197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08E9">
              <w:rPr>
                <w:rFonts w:ascii="Arial" w:hAnsi="Arial" w:cs="Arial"/>
                <w:sz w:val="16"/>
                <w:szCs w:val="16"/>
              </w:rPr>
              <w:t xml:space="preserve">Declaro, para fins de comprovação junto ao Comando da Aeronáutica, que </w:t>
            </w:r>
            <w:r>
              <w:rPr>
                <w:rFonts w:ascii="Arial" w:hAnsi="Arial" w:cs="Arial"/>
                <w:sz w:val="16"/>
                <w:szCs w:val="16"/>
              </w:rPr>
              <w:t>a construção d</w:t>
            </w:r>
            <w:r w:rsidRPr="002608E9">
              <w:rPr>
                <w:rFonts w:ascii="Arial" w:hAnsi="Arial" w:cs="Arial"/>
                <w:sz w:val="16"/>
                <w:szCs w:val="16"/>
              </w:rPr>
              <w:t>o objeto definido e especificado na letra “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2608E9">
              <w:rPr>
                <w:rFonts w:ascii="Arial" w:hAnsi="Arial" w:cs="Arial"/>
                <w:sz w:val="16"/>
                <w:szCs w:val="16"/>
              </w:rPr>
              <w:t xml:space="preserve">” acima </w:t>
            </w:r>
            <w:r>
              <w:rPr>
                <w:rFonts w:ascii="Arial" w:hAnsi="Arial" w:cs="Arial"/>
                <w:sz w:val="16"/>
                <w:szCs w:val="16"/>
              </w:rPr>
              <w:t xml:space="preserve">foi concluída em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[inserir data</w:t>
            </w: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>]</w:t>
            </w:r>
            <w:r w:rsidRPr="00BC48D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conforme os dados anteriormente apresentados e na forma da autorização concedida.</w:t>
            </w:r>
          </w:p>
          <w:p w:rsidR="00F77D55" w:rsidRPr="002608E9" w:rsidRDefault="00F77D55" w:rsidP="00256D67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7D55" w:rsidRPr="002608E9" w:rsidRDefault="00F77D55" w:rsidP="00256D67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08E9">
              <w:rPr>
                <w:rFonts w:ascii="Arial" w:hAnsi="Arial" w:cs="Arial"/>
                <w:sz w:val="16"/>
                <w:szCs w:val="16"/>
              </w:rPr>
              <w:t>Cidade, dia do mês do ano.</w:t>
            </w:r>
          </w:p>
          <w:p w:rsidR="00F77D55" w:rsidRPr="002608E9" w:rsidRDefault="00F77D55" w:rsidP="00256D67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7D55" w:rsidRPr="002608E9" w:rsidRDefault="00F77D55" w:rsidP="00256D67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7D55" w:rsidRPr="002608E9" w:rsidRDefault="00F77D55" w:rsidP="00256D67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7D55" w:rsidRPr="002608E9" w:rsidRDefault="00F77D55" w:rsidP="00256D67">
            <w:pPr>
              <w:tabs>
                <w:tab w:val="left" w:pos="2812"/>
              </w:tabs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7D55" w:rsidRPr="002608E9" w:rsidRDefault="00F77D55" w:rsidP="00256D6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08E9"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  <w:p w:rsidR="00F77D55" w:rsidRDefault="00F77D55" w:rsidP="00256D6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lastRenderedPageBreak/>
              <w:t>[</w:t>
            </w:r>
            <w:proofErr w:type="gramStart"/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>inserir</w:t>
            </w:r>
            <w:proofErr w:type="gramEnd"/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nome]</w:t>
            </w:r>
          </w:p>
          <w:p w:rsidR="00F77D55" w:rsidRDefault="00F77D55" w:rsidP="00256D6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Representante Legal</w:t>
            </w:r>
          </w:p>
          <w:p w:rsidR="00F77D55" w:rsidRDefault="00F77D55" w:rsidP="00256D6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7D55" w:rsidRDefault="00F77D55" w:rsidP="00256D6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7D55" w:rsidRDefault="00F77D55" w:rsidP="00256D6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7D55" w:rsidRDefault="00F77D55" w:rsidP="00256D6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7D55" w:rsidRPr="002608E9" w:rsidRDefault="00F77D55" w:rsidP="00256D6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7D55" w:rsidRDefault="00F77D55" w:rsidP="00256D67">
            <w:pPr>
              <w:spacing w:before="120" w:after="120"/>
              <w:ind w:firstLine="197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7D55" w:rsidRPr="002608E9" w:rsidRDefault="00F77D55" w:rsidP="00256D6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08E9"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  <w:p w:rsidR="00F77D55" w:rsidRDefault="00F77D55" w:rsidP="00256D6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>[</w:t>
            </w:r>
            <w:proofErr w:type="gramStart"/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>inserir</w:t>
            </w:r>
            <w:proofErr w:type="gramEnd"/>
            <w:r w:rsidRPr="002608E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nome]</w:t>
            </w:r>
          </w:p>
          <w:p w:rsidR="00F77D55" w:rsidRPr="002608E9" w:rsidRDefault="00F77D55" w:rsidP="00256D6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Responsável Técnico</w:t>
            </w:r>
          </w:p>
          <w:p w:rsidR="00F77D55" w:rsidRDefault="00F77D55" w:rsidP="00256D67">
            <w:pPr>
              <w:spacing w:before="120" w:after="120"/>
              <w:ind w:firstLine="197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7D55" w:rsidRDefault="00F77D55" w:rsidP="00256D67">
            <w:pPr>
              <w:spacing w:before="120" w:after="120"/>
              <w:ind w:firstLine="197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7D55" w:rsidRPr="00BC48DB" w:rsidRDefault="00F77D55" w:rsidP="00256D67">
            <w:pPr>
              <w:spacing w:before="120" w:after="120"/>
              <w:ind w:firstLine="197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77D55" w:rsidRDefault="00F77D55" w:rsidP="00F77D55">
      <w:pPr>
        <w:rPr>
          <w:sz w:val="4"/>
          <w:szCs w:val="4"/>
        </w:rPr>
      </w:pPr>
    </w:p>
    <w:p w:rsidR="00F77D55" w:rsidRDefault="00F77D55" w:rsidP="00F77D55">
      <w:pPr>
        <w:rPr>
          <w:sz w:val="4"/>
          <w:szCs w:val="4"/>
        </w:rPr>
      </w:pPr>
    </w:p>
    <w:p w:rsidR="00F77D55" w:rsidRDefault="00F77D55" w:rsidP="00F77D55">
      <w:pPr>
        <w:suppressAutoHyphens w:val="0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F77D55" w:rsidRDefault="00F77D55" w:rsidP="00F77D55">
      <w:pPr>
        <w:spacing w:before="240" w:after="200"/>
        <w:jc w:val="center"/>
        <w:rPr>
          <w:b/>
        </w:rPr>
      </w:pPr>
      <w:r>
        <w:rPr>
          <w:b/>
        </w:rPr>
        <w:lastRenderedPageBreak/>
        <w:t xml:space="preserve">Continuação do </w:t>
      </w:r>
      <w:r w:rsidRPr="00EB38B1">
        <w:rPr>
          <w:b/>
        </w:rPr>
        <w:t>Anexo C – Documentação Aplicável aos Processos de OPEA</w:t>
      </w:r>
    </w:p>
    <w:p w:rsidR="00F77D55" w:rsidRPr="005810BC" w:rsidRDefault="00F77D55" w:rsidP="00F77D55">
      <w:pPr>
        <w:spacing w:before="240" w:after="200"/>
        <w:jc w:val="center"/>
        <w:rPr>
          <w:b/>
        </w:rPr>
      </w:pPr>
      <w:r w:rsidRPr="005810BC">
        <w:rPr>
          <w:b/>
        </w:rPr>
        <w:t>Instruções de Preenchimento do Anexo C4</w:t>
      </w:r>
    </w:p>
    <w:p w:rsidR="00F77D55" w:rsidRPr="005810BC" w:rsidRDefault="00F77D55" w:rsidP="00F77D55">
      <w:pPr>
        <w:spacing w:before="240" w:after="200"/>
        <w:jc w:val="center"/>
        <w:rPr>
          <w:b/>
        </w:rPr>
      </w:pPr>
      <w:r w:rsidRPr="005810BC">
        <w:rPr>
          <w:b/>
        </w:rPr>
        <w:t>Requerimento – Notificação de Término de Obra</w:t>
      </w:r>
    </w:p>
    <w:p w:rsidR="00F77D55" w:rsidRPr="005810BC" w:rsidRDefault="00F77D55" w:rsidP="00F77D55">
      <w:pPr>
        <w:numPr>
          <w:ilvl w:val="0"/>
          <w:numId w:val="1"/>
        </w:numPr>
        <w:suppressAutoHyphens w:val="0"/>
        <w:spacing w:before="120"/>
        <w:ind w:left="0" w:firstLine="0"/>
        <w:rPr>
          <w:rFonts w:ascii="Calibri" w:hAnsi="Calibri"/>
          <w:b/>
        </w:rPr>
      </w:pPr>
      <w:r w:rsidRPr="005810BC">
        <w:rPr>
          <w:rFonts w:ascii="Calibri" w:hAnsi="Calibri"/>
          <w:b/>
        </w:rPr>
        <w:t>Objeto:</w:t>
      </w:r>
    </w:p>
    <w:tbl>
      <w:tblPr>
        <w:tblW w:w="0" w:type="auto"/>
        <w:jc w:val="center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4A0" w:firstRow="1" w:lastRow="0" w:firstColumn="1" w:lastColumn="0" w:noHBand="0" w:noVBand="1"/>
      </w:tblPr>
      <w:tblGrid>
        <w:gridCol w:w="1259"/>
        <w:gridCol w:w="7245"/>
      </w:tblGrid>
      <w:tr w:rsidR="00F77D55" w:rsidRPr="005810BC" w:rsidTr="00256D67">
        <w:trPr>
          <w:tblHeader/>
          <w:jc w:val="center"/>
        </w:trPr>
        <w:tc>
          <w:tcPr>
            <w:tcW w:w="1259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:rsidR="00F77D55" w:rsidRPr="005810BC" w:rsidRDefault="00F77D55" w:rsidP="00256D67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Campo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:rsidR="00F77D55" w:rsidRPr="005810BC" w:rsidRDefault="00F77D55" w:rsidP="00256D67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Instruções Específicas</w:t>
            </w:r>
          </w:p>
        </w:tc>
      </w:tr>
      <w:tr w:rsidR="00F77D55" w:rsidRPr="005810BC" w:rsidTr="00256D67">
        <w:trPr>
          <w:jc w:val="center"/>
        </w:trPr>
        <w:tc>
          <w:tcPr>
            <w:tcW w:w="1259" w:type="dxa"/>
            <w:shd w:val="clear" w:color="auto" w:fill="DBE5F1"/>
          </w:tcPr>
          <w:p w:rsidR="00F77D55" w:rsidRPr="005810BC" w:rsidRDefault="00F77D55" w:rsidP="00256D67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7245" w:type="dxa"/>
            <w:shd w:val="clear" w:color="auto" w:fill="DBE5F1"/>
          </w:tcPr>
          <w:p w:rsidR="00F77D55" w:rsidRPr="005810BC" w:rsidRDefault="00F77D55" w:rsidP="00256D67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nome do empreendimento.</w:t>
            </w:r>
          </w:p>
        </w:tc>
      </w:tr>
      <w:tr w:rsidR="00F77D55" w:rsidRPr="005810BC" w:rsidTr="00256D67">
        <w:trPr>
          <w:jc w:val="center"/>
        </w:trPr>
        <w:tc>
          <w:tcPr>
            <w:tcW w:w="1259" w:type="dxa"/>
            <w:shd w:val="clear" w:color="auto" w:fill="auto"/>
          </w:tcPr>
          <w:p w:rsidR="00F77D55" w:rsidRPr="005810BC" w:rsidRDefault="00F77D55" w:rsidP="00256D67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7245" w:type="dxa"/>
            <w:shd w:val="clear" w:color="auto" w:fill="auto"/>
          </w:tcPr>
          <w:p w:rsidR="00F77D55" w:rsidRPr="005810BC" w:rsidRDefault="00F77D55" w:rsidP="00256D67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número do processo COMAER.</w:t>
            </w:r>
          </w:p>
        </w:tc>
      </w:tr>
      <w:tr w:rsidR="00F77D55" w:rsidRPr="005810BC" w:rsidTr="00256D67">
        <w:trPr>
          <w:jc w:val="center"/>
        </w:trPr>
        <w:tc>
          <w:tcPr>
            <w:tcW w:w="1259" w:type="dxa"/>
            <w:shd w:val="clear" w:color="auto" w:fill="DBE5F1"/>
          </w:tcPr>
          <w:p w:rsidR="00F77D55" w:rsidRPr="005810BC" w:rsidRDefault="00F77D55" w:rsidP="00256D67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7245" w:type="dxa"/>
            <w:shd w:val="clear" w:color="auto" w:fill="DBE5F1"/>
          </w:tcPr>
          <w:p w:rsidR="00F77D55" w:rsidRPr="005810BC" w:rsidRDefault="00F77D55" w:rsidP="00256D67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logradouro onde está localizado o objeto.</w:t>
            </w:r>
          </w:p>
        </w:tc>
      </w:tr>
      <w:tr w:rsidR="00F77D55" w:rsidRPr="005810BC" w:rsidTr="00256D67">
        <w:trPr>
          <w:jc w:val="center"/>
        </w:trPr>
        <w:tc>
          <w:tcPr>
            <w:tcW w:w="1259" w:type="dxa"/>
            <w:shd w:val="clear" w:color="auto" w:fill="auto"/>
          </w:tcPr>
          <w:p w:rsidR="00F77D55" w:rsidRPr="005810BC" w:rsidRDefault="00F77D55" w:rsidP="00256D67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A4</w:t>
            </w:r>
          </w:p>
        </w:tc>
        <w:tc>
          <w:tcPr>
            <w:tcW w:w="7245" w:type="dxa"/>
            <w:shd w:val="clear" w:color="auto" w:fill="auto"/>
          </w:tcPr>
          <w:p w:rsidR="00F77D55" w:rsidRPr="005810BC" w:rsidRDefault="00F77D55" w:rsidP="00256D67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número do logradouro do objeto.</w:t>
            </w:r>
          </w:p>
        </w:tc>
      </w:tr>
      <w:tr w:rsidR="00F77D55" w:rsidRPr="005810BC" w:rsidTr="00256D67">
        <w:trPr>
          <w:jc w:val="center"/>
        </w:trPr>
        <w:tc>
          <w:tcPr>
            <w:tcW w:w="1259" w:type="dxa"/>
            <w:shd w:val="clear" w:color="auto" w:fill="DBE5F1"/>
          </w:tcPr>
          <w:p w:rsidR="00F77D55" w:rsidRPr="005810BC" w:rsidRDefault="00F77D55" w:rsidP="00256D67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A5</w:t>
            </w:r>
          </w:p>
        </w:tc>
        <w:tc>
          <w:tcPr>
            <w:tcW w:w="7245" w:type="dxa"/>
            <w:shd w:val="clear" w:color="auto" w:fill="DBE5F1"/>
          </w:tcPr>
          <w:p w:rsidR="00F77D55" w:rsidRPr="005810BC" w:rsidRDefault="00F77D55" w:rsidP="00256D67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complemento do logradouro.</w:t>
            </w:r>
          </w:p>
        </w:tc>
      </w:tr>
      <w:tr w:rsidR="00F77D55" w:rsidRPr="005810BC" w:rsidTr="00256D67">
        <w:trPr>
          <w:jc w:val="center"/>
        </w:trPr>
        <w:tc>
          <w:tcPr>
            <w:tcW w:w="1259" w:type="dxa"/>
            <w:shd w:val="clear" w:color="auto" w:fill="auto"/>
          </w:tcPr>
          <w:p w:rsidR="00F77D55" w:rsidRPr="005810BC" w:rsidRDefault="00F77D55" w:rsidP="00256D67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A6</w:t>
            </w:r>
          </w:p>
        </w:tc>
        <w:tc>
          <w:tcPr>
            <w:tcW w:w="7245" w:type="dxa"/>
            <w:shd w:val="clear" w:color="auto" w:fill="auto"/>
          </w:tcPr>
          <w:p w:rsidR="00F77D55" w:rsidRPr="005810BC" w:rsidRDefault="00F77D55" w:rsidP="00256D67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os oito números do Código de Endereçamento Postal (CEP) onde está localizado o objeto.</w:t>
            </w:r>
          </w:p>
        </w:tc>
      </w:tr>
      <w:tr w:rsidR="00F77D55" w:rsidRPr="005810BC" w:rsidTr="00256D67">
        <w:trPr>
          <w:jc w:val="center"/>
        </w:trPr>
        <w:tc>
          <w:tcPr>
            <w:tcW w:w="1259" w:type="dxa"/>
            <w:shd w:val="clear" w:color="auto" w:fill="DBE5F1"/>
          </w:tcPr>
          <w:p w:rsidR="00F77D55" w:rsidRPr="005810BC" w:rsidRDefault="00F77D55" w:rsidP="00256D67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A7</w:t>
            </w:r>
          </w:p>
        </w:tc>
        <w:tc>
          <w:tcPr>
            <w:tcW w:w="7245" w:type="dxa"/>
            <w:shd w:val="clear" w:color="auto" w:fill="DBE5F1"/>
          </w:tcPr>
          <w:p w:rsidR="00F77D55" w:rsidRPr="005810BC" w:rsidRDefault="00F77D55" w:rsidP="00256D67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o nome da cidade onde está localizado o objeto.</w:t>
            </w:r>
          </w:p>
        </w:tc>
      </w:tr>
      <w:tr w:rsidR="00F77D55" w:rsidRPr="005810BC" w:rsidTr="00256D67">
        <w:trPr>
          <w:jc w:val="center"/>
        </w:trPr>
        <w:tc>
          <w:tcPr>
            <w:tcW w:w="1259" w:type="dxa"/>
            <w:shd w:val="clear" w:color="auto" w:fill="auto"/>
          </w:tcPr>
          <w:p w:rsidR="00F77D55" w:rsidRPr="005810BC" w:rsidRDefault="00F77D55" w:rsidP="00256D67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A8</w:t>
            </w:r>
          </w:p>
        </w:tc>
        <w:tc>
          <w:tcPr>
            <w:tcW w:w="7245" w:type="dxa"/>
            <w:shd w:val="clear" w:color="auto" w:fill="auto"/>
          </w:tcPr>
          <w:p w:rsidR="00F77D55" w:rsidRPr="005810BC" w:rsidRDefault="00F77D55" w:rsidP="00256D67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a Unidade da Federação (UF) onde está localizado o objeto.</w:t>
            </w:r>
          </w:p>
        </w:tc>
      </w:tr>
      <w:tr w:rsidR="00F77D55" w:rsidRPr="005810BC" w:rsidTr="00256D67">
        <w:trPr>
          <w:jc w:val="center"/>
        </w:trPr>
        <w:tc>
          <w:tcPr>
            <w:tcW w:w="1259" w:type="dxa"/>
            <w:shd w:val="clear" w:color="auto" w:fill="DBE5F1"/>
          </w:tcPr>
          <w:p w:rsidR="00F77D55" w:rsidRPr="005810BC" w:rsidRDefault="00F77D55" w:rsidP="00256D67">
            <w:pPr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A9</w:t>
            </w:r>
          </w:p>
        </w:tc>
        <w:tc>
          <w:tcPr>
            <w:tcW w:w="7245" w:type="dxa"/>
            <w:shd w:val="clear" w:color="auto" w:fill="DBE5F1"/>
          </w:tcPr>
          <w:p w:rsidR="00F77D55" w:rsidRPr="005810BC" w:rsidRDefault="00F77D55" w:rsidP="00256D67">
            <w:pPr>
              <w:rPr>
                <w:rFonts w:ascii="Calibri" w:eastAsia="Calibri" w:hAnsi="Calibri"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sz w:val="20"/>
                <w:szCs w:val="20"/>
              </w:rPr>
              <w:t>Inserir um número de telefone para contato com o representante legal.</w:t>
            </w:r>
          </w:p>
        </w:tc>
      </w:tr>
    </w:tbl>
    <w:p w:rsidR="00F77D55" w:rsidRPr="005810BC" w:rsidRDefault="00F77D55" w:rsidP="00F77D55">
      <w:pPr>
        <w:numPr>
          <w:ilvl w:val="0"/>
          <w:numId w:val="1"/>
        </w:numPr>
        <w:suppressAutoHyphens w:val="0"/>
        <w:spacing w:before="120"/>
        <w:ind w:left="0" w:firstLine="0"/>
        <w:rPr>
          <w:rFonts w:ascii="Calibri" w:hAnsi="Calibri"/>
          <w:b/>
        </w:rPr>
      </w:pPr>
      <w:r w:rsidRPr="005810BC">
        <w:rPr>
          <w:rFonts w:ascii="Calibri" w:hAnsi="Calibri"/>
          <w:b/>
        </w:rPr>
        <w:t>Notificação:</w:t>
      </w:r>
    </w:p>
    <w:tbl>
      <w:tblPr>
        <w:tblW w:w="0" w:type="auto"/>
        <w:jc w:val="center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4A0" w:firstRow="1" w:lastRow="0" w:firstColumn="1" w:lastColumn="0" w:noHBand="0" w:noVBand="1"/>
      </w:tblPr>
      <w:tblGrid>
        <w:gridCol w:w="1248"/>
        <w:gridCol w:w="7256"/>
      </w:tblGrid>
      <w:tr w:rsidR="00F77D55" w:rsidRPr="005810BC" w:rsidTr="00256D67">
        <w:trPr>
          <w:tblHeader/>
          <w:jc w:val="center"/>
        </w:trPr>
        <w:tc>
          <w:tcPr>
            <w:tcW w:w="1248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:rsidR="00F77D55" w:rsidRPr="005810BC" w:rsidRDefault="00F77D55" w:rsidP="00256D67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:rsidR="00F77D55" w:rsidRPr="005810BC" w:rsidRDefault="00F77D55" w:rsidP="00256D67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5810BC">
              <w:rPr>
                <w:rFonts w:ascii="Calibri" w:eastAsia="Calibri" w:hAnsi="Calibri"/>
                <w:b/>
                <w:bCs/>
                <w:sz w:val="22"/>
                <w:szCs w:val="22"/>
              </w:rPr>
              <w:t>Instruções Específicas</w:t>
            </w:r>
          </w:p>
        </w:tc>
      </w:tr>
      <w:tr w:rsidR="00F77D55" w:rsidRPr="005810BC" w:rsidTr="00256D67">
        <w:trPr>
          <w:jc w:val="center"/>
        </w:trPr>
        <w:tc>
          <w:tcPr>
            <w:tcW w:w="8504" w:type="dxa"/>
            <w:gridSpan w:val="2"/>
            <w:shd w:val="clear" w:color="auto" w:fill="DBE5F1"/>
          </w:tcPr>
          <w:p w:rsidR="00F77D55" w:rsidRPr="005810BC" w:rsidRDefault="00F77D55" w:rsidP="00256D67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Modificar texto inserindo a data efetiva de conclusão da obra;</w:t>
            </w:r>
          </w:p>
          <w:p w:rsidR="00F77D55" w:rsidRPr="005810BC" w:rsidRDefault="00F77D55" w:rsidP="00256D67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Substituir [inserir nome] pelo nome do representante legal; e</w:t>
            </w:r>
          </w:p>
          <w:p w:rsidR="00F77D55" w:rsidRPr="005810BC" w:rsidRDefault="00F77D55" w:rsidP="00256D67">
            <w:pPr>
              <w:jc w:val="both"/>
              <w:rPr>
                <w:rFonts w:ascii="Calibri" w:eastAsia="Calibri" w:hAnsi="Calibri"/>
                <w:b/>
                <w:bCs/>
                <w:sz w:val="20"/>
                <w:szCs w:val="20"/>
              </w:rPr>
            </w:pPr>
            <w:r w:rsidRPr="005810BC">
              <w:rPr>
                <w:rFonts w:ascii="Calibri" w:eastAsia="Calibri" w:hAnsi="Calibri"/>
                <w:b/>
                <w:bCs/>
                <w:sz w:val="20"/>
                <w:szCs w:val="20"/>
              </w:rPr>
              <w:t>Substituir [inserir nome] pelo nome do responsável técnico.</w:t>
            </w:r>
          </w:p>
        </w:tc>
      </w:tr>
    </w:tbl>
    <w:p w:rsidR="00F77D55" w:rsidRDefault="00F77D55" w:rsidP="00F77D55">
      <w:pPr>
        <w:rPr>
          <w:b/>
          <w:sz w:val="16"/>
          <w:szCs w:val="16"/>
        </w:rPr>
      </w:pPr>
    </w:p>
    <w:p w:rsidR="00772EDA" w:rsidRDefault="00874901"/>
    <w:sectPr w:rsidR="00772E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D0C98"/>
    <w:multiLevelType w:val="hybridMultilevel"/>
    <w:tmpl w:val="DD50BEC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55"/>
    <w:rsid w:val="000D5885"/>
    <w:rsid w:val="007E172D"/>
    <w:rsid w:val="00874901"/>
    <w:rsid w:val="00D667E5"/>
    <w:rsid w:val="00F7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1668C-F121-4F7E-9889-0BE4D2B6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D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1494</Characters>
  <Application>Microsoft Office Word</Application>
  <DocSecurity>4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 Sena</dc:creator>
  <cp:keywords/>
  <dc:description/>
  <cp:lastModifiedBy>SGT RAJIV</cp:lastModifiedBy>
  <cp:revision>2</cp:revision>
  <dcterms:created xsi:type="dcterms:W3CDTF">2016-04-04T15:51:00Z</dcterms:created>
  <dcterms:modified xsi:type="dcterms:W3CDTF">2016-04-04T15:51:00Z</dcterms:modified>
</cp:coreProperties>
</file>